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4" w:rsidRDefault="00AD3344">
      <w:r>
        <w:t>(malli, muokattavaksi tilannekohtaisesti, annettava kirjallisesti ja todisteellisesti)</w:t>
      </w:r>
    </w:p>
    <w:p w:rsidR="00AD3344" w:rsidRDefault="00AD3344"/>
    <w:p w:rsidR="00AD3344" w:rsidRDefault="00AD3344"/>
    <w:p w:rsidR="00AD3344" w:rsidRDefault="00AD3344"/>
    <w:p w:rsidR="00D001DB" w:rsidRPr="0081418A" w:rsidRDefault="00AD3344" w:rsidP="0081418A">
      <w:pPr>
        <w:jc w:val="center"/>
        <w:rPr>
          <w:b/>
          <w:sz w:val="28"/>
          <w:szCs w:val="28"/>
        </w:rPr>
      </w:pPr>
      <w:r w:rsidRPr="0081418A">
        <w:rPr>
          <w:b/>
          <w:sz w:val="28"/>
          <w:szCs w:val="28"/>
        </w:rPr>
        <w:t>VAROITUS</w:t>
      </w:r>
    </w:p>
    <w:p w:rsidR="00AD3344" w:rsidRDefault="00AD3344"/>
    <w:p w:rsidR="00AD3344" w:rsidRDefault="00AD3344">
      <w:r>
        <w:t>Malliyritys Oy</w:t>
      </w:r>
    </w:p>
    <w:p w:rsidR="00AD3344" w:rsidRDefault="0081418A">
      <w:r>
        <w:t>osoite</w:t>
      </w:r>
    </w:p>
    <w:p w:rsidR="00AD3344" w:rsidRDefault="00AD3344"/>
    <w:p w:rsidR="00F07CBA" w:rsidRDefault="00F07CBA" w:rsidP="00F07CBA">
      <w:r>
        <w:t>Työntekijän yksilöintitiedot</w:t>
      </w:r>
    </w:p>
    <w:p w:rsidR="00F07CBA" w:rsidRDefault="00F07CBA" w:rsidP="00F07CBA">
      <w:r>
        <w:t>Matti Meikäläinen</w:t>
      </w:r>
    </w:p>
    <w:p w:rsidR="00F07CBA" w:rsidRDefault="00F07CBA" w:rsidP="00F07CBA"/>
    <w:p w:rsidR="00AD3344" w:rsidRDefault="00AD3344"/>
    <w:p w:rsidR="00AD3344" w:rsidRDefault="00AD3344">
      <w:r>
        <w:t xml:space="preserve">OTSIKKO </w:t>
      </w:r>
      <w:r w:rsidR="0081418A">
        <w:t>(esim. Työvelvoitteen laiminlyöminen ja työnantajan antamien määräysten laiminly</w:t>
      </w:r>
      <w:r w:rsidR="0081418A">
        <w:t>ö</w:t>
      </w:r>
      <w:r w:rsidR="0081418A">
        <w:t>minen)</w:t>
      </w:r>
    </w:p>
    <w:p w:rsidR="00AD3344" w:rsidRDefault="0081418A" w:rsidP="00AD3344">
      <w:pPr>
        <w:ind w:left="1304"/>
      </w:pPr>
      <w:r>
        <w:t xml:space="preserve">Matti Meikäläinen on 11.1. myöhästynyt 3 tuntia ja on lisäksi laiminlyönyt noudattaa työajan seurannasta annettuja ohjeita. </w:t>
      </w:r>
    </w:p>
    <w:p w:rsidR="0081418A" w:rsidRDefault="0081418A" w:rsidP="00AD3344">
      <w:pPr>
        <w:ind w:left="1304"/>
      </w:pPr>
    </w:p>
    <w:p w:rsidR="0081418A" w:rsidRDefault="0081418A" w:rsidP="00AD3344">
      <w:pPr>
        <w:ind w:left="1304"/>
      </w:pPr>
      <w:r>
        <w:t>Annamme sinulle työvelvoitteen laiminlyönnistä ja työnantajan antamien määräy</w:t>
      </w:r>
      <w:r>
        <w:t>s</w:t>
      </w:r>
      <w:r>
        <w:t xml:space="preserve">ten laiminlyönnistä varoituksen. Mikäli laiminlyönti tai määräysten noudattamatta jättäminen toistuu, joudumme harkitsemaan työsuhteesi päättämistä. </w:t>
      </w:r>
    </w:p>
    <w:p w:rsidR="0081418A" w:rsidRDefault="0081418A" w:rsidP="00AD3344">
      <w:pPr>
        <w:ind w:left="1304"/>
      </w:pPr>
    </w:p>
    <w:p w:rsidR="0081418A" w:rsidRDefault="0081418A" w:rsidP="00AD3344">
      <w:pPr>
        <w:ind w:left="1304"/>
      </w:pPr>
    </w:p>
    <w:p w:rsidR="00AD3344" w:rsidRDefault="00AD3344"/>
    <w:p w:rsidR="00AD3344" w:rsidRDefault="00AD3344" w:rsidP="0081418A">
      <w:pPr>
        <w:ind w:left="1304"/>
      </w:pPr>
      <w:r>
        <w:t>Helsingissä xx.xx.20</w:t>
      </w:r>
      <w:r w:rsidR="001D31A4">
        <w:t>x</w:t>
      </w:r>
      <w:bookmarkStart w:id="0" w:name="_GoBack"/>
      <w:bookmarkEnd w:id="0"/>
      <w:r>
        <w:t>x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>Yhtiön edustajan allekirjoitus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>Olen saanut tämän varoituksen tiedokseni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D001DB" w:rsidRDefault="00D001DB" w:rsidP="0081418A">
      <w:pPr>
        <w:ind w:left="1304"/>
      </w:pPr>
    </w:p>
    <w:p w:rsidR="00D001DB" w:rsidRDefault="00AD3344" w:rsidP="0081418A">
      <w:pPr>
        <w:ind w:left="1304"/>
      </w:pPr>
      <w:r>
        <w:t xml:space="preserve">Matti Meikäläinen 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>(mikäli varoituksen saaja ei suostu allekirjoittamaan vastaanottaneensa varoitusta, otetaan all</w:t>
      </w:r>
      <w:r>
        <w:t>e</w:t>
      </w:r>
      <w:r>
        <w:t>kirjoitus kahdelta todistajalta seuraavasti)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>Todistamme, että tämä varoitus on tänään annettu tiedoksi Matti Meikäläiselle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81418A" w:rsidRDefault="0081418A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81418A" w:rsidP="0081418A">
      <w:pPr>
        <w:ind w:left="1304"/>
      </w:pPr>
      <w:r>
        <w:t>Todistaja 1</w:t>
      </w:r>
      <w:r w:rsidR="00AD3344">
        <w:t xml:space="preserve"> </w:t>
      </w:r>
      <w:r w:rsidR="00AD3344">
        <w:tab/>
      </w:r>
      <w:r w:rsidR="00AD3344">
        <w:tab/>
      </w:r>
      <w:r w:rsidR="00AD3344">
        <w:tab/>
      </w:r>
      <w:r>
        <w:t>Todistaja 2</w:t>
      </w:r>
    </w:p>
    <w:p w:rsidR="0081418A" w:rsidRDefault="0081418A" w:rsidP="0081418A">
      <w:pPr>
        <w:ind w:left="1304"/>
      </w:pPr>
    </w:p>
    <w:p w:rsidR="0081418A" w:rsidRDefault="0081418A" w:rsidP="0081418A">
      <w:pPr>
        <w:ind w:left="1304"/>
      </w:pPr>
    </w:p>
    <w:p w:rsidR="0081418A" w:rsidRDefault="0081418A" w:rsidP="0081418A">
      <w:pPr>
        <w:ind w:left="1304"/>
      </w:pPr>
      <w:r>
        <w:t>Tämä varoitus annetaan tiedoksi henkilöstöryhmän luottamusmiehelle tai luott</w:t>
      </w:r>
      <w:r>
        <w:t>a</w:t>
      </w:r>
      <w:r>
        <w:t>mushenkilölle.</w:t>
      </w:r>
    </w:p>
    <w:sectPr w:rsidR="0081418A">
      <w:pgSz w:w="11907" w:h="16840" w:code="9"/>
      <w:pgMar w:top="454" w:right="567" w:bottom="567" w:left="1134" w:header="454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42"/>
    <w:rsid w:val="001D31A4"/>
    <w:rsid w:val="0081418A"/>
    <w:rsid w:val="00AD3344"/>
    <w:rsid w:val="00C50842"/>
    <w:rsid w:val="00D001DB"/>
    <w:rsid w:val="00F0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(malli, muokattavaksi tilannekohtaisesti, annettava kirjallisesti ja todisteellisesti)</vt:lpstr>
    </vt:vector>
  </TitlesOfParts>
  <Company>TT LIITOT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(malli, muokattavaksi tilannekohtaisesti, annettava kirjallisesti ja todisteellisesti)</dc:title>
  <dc:creator>Jarkko Ruohoniemi</dc:creator>
  <cp:lastModifiedBy>Roppola Anne</cp:lastModifiedBy>
  <cp:revision>2</cp:revision>
  <dcterms:created xsi:type="dcterms:W3CDTF">2014-05-12T12:08:00Z</dcterms:created>
  <dcterms:modified xsi:type="dcterms:W3CDTF">2014-05-12T12:08:00Z</dcterms:modified>
</cp:coreProperties>
</file>